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江苏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方邦机械有限公司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方建设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董事长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周解平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1891278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8128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2545051907qq.com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江苏方邦机械有限公司为我国方底纸袋机行业龙头企业,江苏省高新技术企业; 有三十余年的印刷包装机械开发与制造经验、技术积累和市场资源。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公司主要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产品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为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高智能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纸袋机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系列产品，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印刷机系列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等产品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发展的主要思路是：重点发展符合国家产业政策的节能环保型、高起点、高附加值、有广泛市场潜力、替代进口的高档方底纸袋机系列产品，并形成品牌、规格和功能齐全的系列配套，保持和稳定在该领域国内领先地位，并以此作为公司发展的主要经济增长点。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公司连续八年实现销售收入等各项经济指标稳步增长,综合经济效益名列行业第一,2019年销售收入和实现利润较2018年分别增长下100%和200%。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智能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包装机械整机产品技术转让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其他（智能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化高端装备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为求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企业的创新发展，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做大做强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，寻求高起点的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智能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化包装机械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整机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产品的技术转让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要求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产品系成熟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的技术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具有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国内领先国际先进的技术水平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能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实现批量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投产并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具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明显的市场潜力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，预期目标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年新增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销售收入5000万元，利税500万。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方式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灵活，双方商议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技术转让  □许可使用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84B5D"/>
    <w:rsid w:val="6BE0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2020-09-14T07:02:00Z</dcterms:created>
  <dc:creator>admin</dc:creator>
  <cp:lastModifiedBy>华彩装饰</cp:lastModifiedBy>
  <dcterms:modified xsi:type="dcterms:W3CDTF">2020-09-14T07:55:04Z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